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2" w:rsidRDefault="006536F2">
      <w:bookmarkStart w:id="0" w:name="_GoBack"/>
      <w:bookmarkEnd w:id="0"/>
    </w:p>
    <w:p w:rsidR="006536F2" w:rsidRDefault="006536F2" w:rsidP="006536F2"/>
    <w:p w:rsidR="00DD2B23" w:rsidRDefault="00DD2B23" w:rsidP="006536F2">
      <w:pPr>
        <w:tabs>
          <w:tab w:val="left" w:pos="915"/>
        </w:tabs>
      </w:pPr>
      <w:r>
        <w:t>Name ________________________________________________</w:t>
      </w:r>
    </w:p>
    <w:p w:rsidR="006536F2" w:rsidRDefault="00DD2B23" w:rsidP="006536F2">
      <w:pPr>
        <w:tabs>
          <w:tab w:val="left" w:pos="915"/>
        </w:tabs>
      </w:pPr>
      <w:r>
        <w:t>Person of the Year Speech</w:t>
      </w:r>
      <w:r w:rsidR="006536F2">
        <w:tab/>
      </w:r>
    </w:p>
    <w:p w:rsidR="00DD2B23" w:rsidRPr="006536F2" w:rsidRDefault="00DD2B23" w:rsidP="006536F2">
      <w:pPr>
        <w:tabs>
          <w:tab w:val="left" w:pos="9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36F2" w:rsidTr="00DD2B23">
        <w:tc>
          <w:tcPr>
            <w:tcW w:w="2394" w:type="dxa"/>
            <w:shd w:val="clear" w:color="auto" w:fill="A6A6A6" w:themeFill="background1" w:themeFillShade="A6"/>
          </w:tcPr>
          <w:p w:rsidR="006536F2" w:rsidRPr="00DD2B23" w:rsidRDefault="006536F2" w:rsidP="00DD2B23">
            <w:pPr>
              <w:tabs>
                <w:tab w:val="left" w:pos="915"/>
              </w:tabs>
              <w:jc w:val="center"/>
              <w:rPr>
                <w:b/>
                <w:highlight w:val="lightGray"/>
              </w:rPr>
            </w:pPr>
            <w:r w:rsidRPr="00DD2B23">
              <w:rPr>
                <w:b/>
                <w:highlight w:val="lightGray"/>
              </w:rPr>
              <w:t>4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6536F2" w:rsidRPr="00DD2B23" w:rsidRDefault="006536F2" w:rsidP="00DD2B23">
            <w:pPr>
              <w:tabs>
                <w:tab w:val="left" w:pos="915"/>
              </w:tabs>
              <w:jc w:val="center"/>
              <w:rPr>
                <w:b/>
                <w:highlight w:val="lightGray"/>
              </w:rPr>
            </w:pPr>
            <w:r w:rsidRPr="00DD2B23">
              <w:rPr>
                <w:b/>
                <w:highlight w:val="lightGray"/>
              </w:rPr>
              <w:t>3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6536F2" w:rsidRPr="00DD2B23" w:rsidRDefault="006536F2" w:rsidP="00DD2B23">
            <w:pPr>
              <w:tabs>
                <w:tab w:val="left" w:pos="915"/>
              </w:tabs>
              <w:jc w:val="center"/>
              <w:rPr>
                <w:b/>
                <w:highlight w:val="lightGray"/>
              </w:rPr>
            </w:pPr>
            <w:r w:rsidRPr="00DD2B23">
              <w:rPr>
                <w:b/>
                <w:highlight w:val="lightGray"/>
              </w:rPr>
              <w:t>2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6536F2" w:rsidRPr="00DD2B23" w:rsidRDefault="006536F2" w:rsidP="00DD2B23">
            <w:pPr>
              <w:tabs>
                <w:tab w:val="left" w:pos="915"/>
              </w:tabs>
              <w:jc w:val="center"/>
              <w:rPr>
                <w:b/>
                <w:highlight w:val="lightGray"/>
              </w:rPr>
            </w:pPr>
            <w:r w:rsidRPr="00DD2B23">
              <w:rPr>
                <w:b/>
                <w:highlight w:val="lightGray"/>
              </w:rPr>
              <w:t>1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includes an </w:t>
            </w:r>
            <w:proofErr w:type="gramStart"/>
            <w:r>
              <w:t>engaging  introduction</w:t>
            </w:r>
            <w:proofErr w:type="gramEnd"/>
            <w:r>
              <w:t xml:space="preserve"> of who you are and why you are presenting.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includes an introduction of </w:t>
            </w:r>
            <w:proofErr w:type="gramStart"/>
            <w:r>
              <w:t>who</w:t>
            </w:r>
            <w:proofErr w:type="gramEnd"/>
            <w:r>
              <w:t xml:space="preserve"> you are and why you are presenting.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is missing </w:t>
            </w:r>
            <w:proofErr w:type="gramStart"/>
            <w:r>
              <w:t>an  introduction</w:t>
            </w:r>
            <w:proofErr w:type="gramEnd"/>
            <w:r>
              <w:t xml:space="preserve"> of who you are or it is missing why you are presenting.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does not include an introduction of </w:t>
            </w:r>
            <w:proofErr w:type="gramStart"/>
            <w:r>
              <w:t>who</w:t>
            </w:r>
            <w:proofErr w:type="gramEnd"/>
            <w:r>
              <w:t xml:space="preserve"> you are and why you are presenting.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includes </w:t>
            </w:r>
            <w:proofErr w:type="gramStart"/>
            <w:r>
              <w:t>interesting  and</w:t>
            </w:r>
            <w:proofErr w:type="gramEnd"/>
            <w:r>
              <w:t xml:space="preserve"> thorough details of why this person is receiving this award.  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includes details of why this person is receiving this award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is missing important details as to why this person is receiving this award.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does not include details as to why this person is receiving this award.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includes an engaging closing remark ending your speech.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includes a closing remark ending your speech.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includes a closing but it is short and not effective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does not include a closing.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includes both the name and title of the award.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includes either the name or the title of the award.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includes a name and the title but it is not done neatly or is misspelled.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does not include a name or title of the award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is creatively created and is neatly and is appropriately full of color.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is neat and has color.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Award is not done neatly and lacks the color needed for that type of award.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The award shows no creativity; no time was put into the creation of the award.</w:t>
            </w:r>
          </w:p>
        </w:tc>
      </w:tr>
      <w:tr w:rsidR="006536F2" w:rsidTr="006536F2"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Speech was delivered with excellent expression, a clear tone, and a rate that the audience could understand.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 xml:space="preserve">Speech was delivered with expression, </w:t>
            </w:r>
            <w:proofErr w:type="gramStart"/>
            <w:r>
              <w:t>a  good</w:t>
            </w:r>
            <w:proofErr w:type="gramEnd"/>
            <w:r>
              <w:t xml:space="preserve"> tone, and a rate that the audience could understand.</w:t>
            </w:r>
          </w:p>
        </w:tc>
        <w:tc>
          <w:tcPr>
            <w:tcW w:w="2394" w:type="dxa"/>
          </w:tcPr>
          <w:p w:rsidR="006536F2" w:rsidRDefault="00DD2B23" w:rsidP="006536F2">
            <w:pPr>
              <w:tabs>
                <w:tab w:val="left" w:pos="915"/>
              </w:tabs>
            </w:pPr>
            <w:r>
              <w:t xml:space="preserve">The expression, tone, and rate of speed that the speech was delivered made it difficult to </w:t>
            </w:r>
            <w:r w:rsidR="006536F2">
              <w:t>understand.</w:t>
            </w:r>
          </w:p>
        </w:tc>
        <w:tc>
          <w:tcPr>
            <w:tcW w:w="2394" w:type="dxa"/>
          </w:tcPr>
          <w:p w:rsidR="006536F2" w:rsidRDefault="006536F2" w:rsidP="006536F2">
            <w:pPr>
              <w:tabs>
                <w:tab w:val="left" w:pos="915"/>
              </w:tabs>
            </w:pPr>
            <w:r>
              <w:t>Unable to understand the speech due to poor delivery</w:t>
            </w:r>
            <w:proofErr w:type="gramStart"/>
            <w:r>
              <w:t>..</w:t>
            </w:r>
            <w:proofErr w:type="gramEnd"/>
          </w:p>
        </w:tc>
      </w:tr>
    </w:tbl>
    <w:p w:rsidR="00180013" w:rsidRPr="006536F2" w:rsidRDefault="00180013" w:rsidP="006536F2">
      <w:pPr>
        <w:tabs>
          <w:tab w:val="left" w:pos="915"/>
        </w:tabs>
      </w:pPr>
    </w:p>
    <w:sectPr w:rsidR="00180013" w:rsidRPr="0065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2"/>
    <w:rsid w:val="00180013"/>
    <w:rsid w:val="006536F2"/>
    <w:rsid w:val="00AF1E38"/>
    <w:rsid w:val="00C4187D"/>
    <w:rsid w:val="00DD2B23"/>
    <w:rsid w:val="00DF2526"/>
    <w:rsid w:val="00E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User</cp:lastModifiedBy>
  <cp:revision>2</cp:revision>
  <dcterms:created xsi:type="dcterms:W3CDTF">2013-05-07T03:38:00Z</dcterms:created>
  <dcterms:modified xsi:type="dcterms:W3CDTF">2013-05-07T03:38:00Z</dcterms:modified>
</cp:coreProperties>
</file>